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9337" w14:textId="77777777" w:rsidR="00F43B84" w:rsidRDefault="006F5F5F">
      <w:pPr>
        <w:rPr>
          <w:noProof/>
        </w:rPr>
      </w:pPr>
      <w:r>
        <w:rPr>
          <w:noProof/>
        </w:rPr>
        <w:t xml:space="preserve">  </w:t>
      </w:r>
      <w:r w:rsidR="00F43B84">
        <w:rPr>
          <w:noProof/>
        </w:rPr>
        <w:drawing>
          <wp:inline distT="0" distB="0" distL="0" distR="0" wp14:anchorId="4532CCCC" wp14:editId="48E789AC">
            <wp:extent cx="1314450" cy="1423082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39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B84">
        <w:rPr>
          <w:noProof/>
        </w:rPr>
        <w:t xml:space="preserve"> </w:t>
      </w:r>
      <w:r w:rsidR="00C263FF">
        <w:rPr>
          <w:noProof/>
        </w:rPr>
        <w:t xml:space="preserve">                                </w:t>
      </w:r>
      <w:r w:rsidR="00F43B84">
        <w:rPr>
          <w:noProof/>
        </w:rPr>
        <w:drawing>
          <wp:inline distT="0" distB="0" distL="0" distR="0" wp14:anchorId="759963F9" wp14:editId="189D3528">
            <wp:extent cx="1725271" cy="1343025"/>
            <wp:effectExtent l="0" t="0" r="8890" b="0"/>
            <wp:docPr id="3" name="dimg_1" descr="Documentation | sigid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Documentation | sigid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96" cy="13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3FF">
        <w:rPr>
          <w:noProof/>
        </w:rPr>
        <w:t xml:space="preserve">                             </w:t>
      </w:r>
      <w:r w:rsidR="00F43B84">
        <w:rPr>
          <w:noProof/>
        </w:rPr>
        <w:drawing>
          <wp:inline distT="0" distB="0" distL="0" distR="0" wp14:anchorId="620CF002" wp14:editId="25606A93">
            <wp:extent cx="1043940" cy="1304925"/>
            <wp:effectExtent l="0" t="0" r="3810" b="9525"/>
            <wp:docPr id="1" name="dimg_2" descr="LIRE ET SOURIRE - Un Esprit de 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" descr="LIRE ET SOURIRE - Un Esprit de Fam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406">
        <w:rPr>
          <w:noProof/>
        </w:rPr>
        <w:t xml:space="preserve"> </w:t>
      </w:r>
    </w:p>
    <w:p w14:paraId="7FDA9AC4" w14:textId="77777777" w:rsidR="00344091" w:rsidRDefault="00344091">
      <w:pPr>
        <w:rPr>
          <w:noProof/>
        </w:rPr>
      </w:pPr>
    </w:p>
    <w:p w14:paraId="00703FBA" w14:textId="77777777" w:rsidR="00F43B84" w:rsidRDefault="00F43B84">
      <w:pPr>
        <w:rPr>
          <w:noProof/>
        </w:rPr>
      </w:pPr>
      <w:r>
        <w:rPr>
          <w:noProof/>
        </w:rPr>
        <w:t xml:space="preserve"> </w:t>
      </w:r>
    </w:p>
    <w:p w14:paraId="6D49730C" w14:textId="77777777" w:rsidR="006F3664" w:rsidRDefault="00A3201A" w:rsidP="002E0406">
      <w:pPr>
        <w:jc w:val="center"/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</w:pPr>
      <w:r w:rsidRPr="00A3201A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>B</w:t>
      </w:r>
      <w:r w:rsidR="006F3664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>ientôt</w:t>
      </w:r>
      <w:r w:rsidRPr="00A3201A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 xml:space="preserve"> sur votre aire de </w:t>
      </w:r>
      <w:r w:rsidR="006F3664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 xml:space="preserve">jeux et de </w:t>
      </w:r>
      <w:r w:rsidRPr="00A3201A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 xml:space="preserve">détente, </w:t>
      </w:r>
      <w:r w:rsidR="006F5F5F" w:rsidRPr="00A3201A">
        <w:rPr>
          <w:rFonts w:ascii="Calibri Light" w:hAnsi="Calibri Light"/>
          <w:b/>
          <w:bCs/>
          <w:noProof/>
          <w:color w:val="ED7D31" w:themeColor="accent2"/>
          <w:sz w:val="48"/>
          <w:szCs w:val="48"/>
        </w:rPr>
        <w:t xml:space="preserve"> </w:t>
      </w:r>
    </w:p>
    <w:p w14:paraId="35CF8135" w14:textId="77777777" w:rsidR="00F43B84" w:rsidRPr="006F3664" w:rsidRDefault="006F5F5F" w:rsidP="002E0406">
      <w:pPr>
        <w:jc w:val="center"/>
        <w:rPr>
          <w:rFonts w:ascii="Calibri Light" w:hAnsi="Calibri Light"/>
          <w:b/>
          <w:bCs/>
          <w:noProof/>
          <w:color w:val="1F3864" w:themeColor="accent1" w:themeShade="80"/>
          <w:sz w:val="96"/>
          <w:szCs w:val="96"/>
        </w:rPr>
      </w:pPr>
      <w:r w:rsidRPr="006F3664">
        <w:rPr>
          <w:rFonts w:ascii="Calibri Light" w:hAnsi="Calibri Light"/>
          <w:b/>
          <w:bCs/>
          <w:noProof/>
          <w:color w:val="1F3864" w:themeColor="accent1" w:themeShade="80"/>
          <w:sz w:val="96"/>
          <w:szCs w:val="96"/>
        </w:rPr>
        <w:t>LA BOÎTE A LIRE</w:t>
      </w:r>
      <w:r w:rsidR="00A3201A" w:rsidRPr="006F3664">
        <w:rPr>
          <w:rFonts w:ascii="Calibri Light" w:hAnsi="Calibri Light"/>
          <w:b/>
          <w:bCs/>
          <w:noProof/>
          <w:color w:val="1F3864" w:themeColor="accent1" w:themeShade="80"/>
          <w:sz w:val="96"/>
          <w:szCs w:val="96"/>
        </w:rPr>
        <w:t> !</w:t>
      </w:r>
    </w:p>
    <w:p w14:paraId="749C9835" w14:textId="77777777" w:rsidR="009C6D14" w:rsidRPr="00E31758" w:rsidRDefault="00E31758" w:rsidP="00E31758">
      <w:pPr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</w:pPr>
      <w:r w:rsidRPr="00E31758">
        <w:rPr>
          <w:b/>
          <w:bCs/>
          <w:noProof/>
          <w:color w:val="538135" w:themeColor="accent6" w:themeShade="BF"/>
          <w:sz w:val="28"/>
          <w:szCs w:val="28"/>
          <w:u w:color="ED7D31" w:themeColor="accent2"/>
        </w:rPr>
        <w:t xml:space="preserve">            </w:t>
      </w:r>
      <w:r w:rsidR="00A3201A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Inauguration </w:t>
      </w:r>
      <w:r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prévue </w:t>
      </w:r>
      <w:r w:rsidR="00A3201A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le mercredi </w:t>
      </w:r>
      <w:r w:rsidR="006F5F5F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20 SEPTEMBRE 2023</w:t>
      </w:r>
      <w:r w:rsidR="009C6D14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,</w:t>
      </w:r>
      <w:r w:rsidR="006F5F5F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 </w:t>
      </w:r>
      <w:r w:rsidR="009C6D14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de </w:t>
      </w:r>
      <w:r w:rsidR="006F5F5F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16</w:t>
      </w:r>
      <w:r w:rsidR="009C6D14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h</w:t>
      </w:r>
      <w:r w:rsidR="006F5F5F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 </w:t>
      </w:r>
      <w:r w:rsidR="009C6D14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à</w:t>
      </w:r>
      <w:r w:rsidR="006F5F5F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 xml:space="preserve"> 18</w:t>
      </w:r>
      <w:r w:rsidR="009C6D14" w:rsidRPr="00E31758">
        <w:rPr>
          <w:b/>
          <w:bCs/>
          <w:noProof/>
          <w:color w:val="538135" w:themeColor="accent6" w:themeShade="BF"/>
          <w:sz w:val="32"/>
          <w:szCs w:val="32"/>
          <w:u w:val="single" w:color="ED7D31" w:themeColor="accent2"/>
        </w:rPr>
        <w:t>h</w:t>
      </w:r>
    </w:p>
    <w:p w14:paraId="36880DCF" w14:textId="77777777" w:rsidR="008B718D" w:rsidRDefault="00E31758" w:rsidP="00A3201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</w:t>
      </w:r>
      <w:r w:rsidR="006F5F5F" w:rsidRPr="009C6D14">
        <w:rPr>
          <w:b/>
          <w:bCs/>
          <w:noProof/>
          <w:sz w:val="28"/>
          <w:szCs w:val="28"/>
        </w:rPr>
        <w:t>R</w:t>
      </w:r>
      <w:r w:rsidR="009C6D14">
        <w:rPr>
          <w:b/>
          <w:bCs/>
          <w:noProof/>
          <w:sz w:val="28"/>
          <w:szCs w:val="28"/>
        </w:rPr>
        <w:t xml:space="preserve">endez-vous </w:t>
      </w:r>
      <w:r w:rsidR="006F5F5F" w:rsidRPr="009C6D14">
        <w:rPr>
          <w:b/>
          <w:bCs/>
          <w:noProof/>
          <w:sz w:val="28"/>
          <w:szCs w:val="28"/>
        </w:rPr>
        <w:t>sur l’Aire de jeux ou à la Salle des Fêtes, suivant la mété</w:t>
      </w:r>
      <w:r w:rsidR="00A3201A">
        <w:rPr>
          <w:b/>
          <w:bCs/>
          <w:noProof/>
          <w:sz w:val="28"/>
          <w:szCs w:val="28"/>
        </w:rPr>
        <w:t>o</w:t>
      </w:r>
      <w:r>
        <w:rPr>
          <w:b/>
          <w:bCs/>
          <w:noProof/>
          <w:sz w:val="28"/>
          <w:szCs w:val="28"/>
        </w:rPr>
        <w:t>)</w:t>
      </w:r>
    </w:p>
    <w:p w14:paraId="1C868F0D" w14:textId="77777777" w:rsidR="00A3201A" w:rsidRDefault="00A3201A" w:rsidP="00A3201A">
      <w:pPr>
        <w:jc w:val="center"/>
        <w:rPr>
          <w:b/>
          <w:bCs/>
          <w:noProof/>
          <w:sz w:val="28"/>
          <w:szCs w:val="28"/>
        </w:rPr>
      </w:pPr>
    </w:p>
    <w:p w14:paraId="3E44FD63" w14:textId="3135CF3D" w:rsidR="00362AC8" w:rsidRPr="00362AC8" w:rsidRDefault="00E31758" w:rsidP="00362AC8">
      <w:pPr>
        <w:jc w:val="center"/>
        <w:rPr>
          <w:b/>
          <w:bCs/>
          <w:noProof/>
          <w:color w:val="1F3864" w:themeColor="accent1" w:themeShade="80"/>
          <w:sz w:val="52"/>
          <w:szCs w:val="52"/>
        </w:rPr>
      </w:pPr>
      <w:r w:rsidRPr="00E31758">
        <w:rPr>
          <w:b/>
          <w:bCs/>
          <w:noProof/>
          <w:sz w:val="52"/>
          <w:szCs w:val="52"/>
        </w:rPr>
        <w:t xml:space="preserve">Préparez vos </w:t>
      </w:r>
      <w:r w:rsidRPr="00E31758">
        <w:rPr>
          <w:b/>
          <w:bCs/>
          <w:noProof/>
          <w:color w:val="1F3864" w:themeColor="accent1" w:themeShade="80"/>
          <w:sz w:val="52"/>
          <w:szCs w:val="52"/>
        </w:rPr>
        <w:t xml:space="preserve">dons de lectures </w:t>
      </w:r>
    </w:p>
    <w:p w14:paraId="0A35ABD9" w14:textId="581ABF35" w:rsidR="006F3664" w:rsidRPr="006F3664" w:rsidRDefault="00362AC8" w:rsidP="00362AC8">
      <w:pPr>
        <w:rPr>
          <w:b/>
          <w:bCs/>
          <w:noProof/>
          <w:sz w:val="52"/>
          <w:szCs w:val="52"/>
          <w:u w:val="single" w:color="ED7D31" w:themeColor="accent2"/>
        </w:rPr>
      </w:pPr>
      <w:r w:rsidRPr="00362AC8">
        <w:rPr>
          <w:b/>
          <w:bCs/>
          <w:noProof/>
          <w:sz w:val="52"/>
          <w:szCs w:val="52"/>
          <w:u w:color="ED7D31" w:themeColor="accent2"/>
        </w:rPr>
        <w:t xml:space="preserve">                      </w:t>
      </w:r>
      <w:r w:rsidR="006F3664" w:rsidRPr="006F3664">
        <w:rPr>
          <w:b/>
          <w:bCs/>
          <w:noProof/>
          <w:sz w:val="52"/>
          <w:szCs w:val="52"/>
          <w:u w:val="single" w:color="ED7D31" w:themeColor="accent2"/>
        </w:rPr>
        <w:t xml:space="preserve">en bon état et tout public </w:t>
      </w:r>
    </w:p>
    <w:p w14:paraId="480E6B8A" w14:textId="77777777" w:rsidR="00E31758" w:rsidRPr="00E31758" w:rsidRDefault="00E31758" w:rsidP="00A3201A">
      <w:pPr>
        <w:jc w:val="center"/>
        <w:rPr>
          <w:b/>
          <w:bCs/>
          <w:noProof/>
          <w:sz w:val="52"/>
          <w:szCs w:val="52"/>
        </w:rPr>
      </w:pPr>
      <w:r w:rsidRPr="00E31758">
        <w:rPr>
          <w:b/>
          <w:bCs/>
          <w:noProof/>
          <w:sz w:val="52"/>
          <w:szCs w:val="52"/>
        </w:rPr>
        <w:t xml:space="preserve">et </w:t>
      </w:r>
    </w:p>
    <w:p w14:paraId="6C406073" w14:textId="77777777" w:rsidR="006F3664" w:rsidRDefault="00E31758" w:rsidP="00A3201A">
      <w:pPr>
        <w:jc w:val="center"/>
        <w:rPr>
          <w:b/>
          <w:bCs/>
          <w:noProof/>
          <w:sz w:val="52"/>
          <w:szCs w:val="52"/>
        </w:rPr>
      </w:pPr>
      <w:r w:rsidRPr="00E31758">
        <w:rPr>
          <w:b/>
          <w:bCs/>
          <w:noProof/>
          <w:sz w:val="52"/>
          <w:szCs w:val="52"/>
        </w:rPr>
        <w:t xml:space="preserve">votre prochain </w:t>
      </w:r>
      <w:r w:rsidR="00A3201A" w:rsidRPr="00E31758">
        <w:rPr>
          <w:b/>
          <w:bCs/>
          <w:noProof/>
          <w:color w:val="1F3864" w:themeColor="accent1" w:themeShade="80"/>
          <w:sz w:val="52"/>
          <w:szCs w:val="52"/>
        </w:rPr>
        <w:t>échange de livres</w:t>
      </w:r>
      <w:r w:rsidRPr="00E31758">
        <w:rPr>
          <w:b/>
          <w:bCs/>
          <w:noProof/>
          <w:color w:val="1F3864" w:themeColor="accent1" w:themeShade="80"/>
          <w:sz w:val="52"/>
          <w:szCs w:val="52"/>
        </w:rPr>
        <w:t xml:space="preserve"> </w:t>
      </w:r>
      <w:r w:rsidR="006F3664" w:rsidRPr="006F3664">
        <w:rPr>
          <w:b/>
          <w:bCs/>
          <w:noProof/>
          <w:color w:val="1F3864" w:themeColor="accent1" w:themeShade="80"/>
          <w:sz w:val="32"/>
          <w:szCs w:val="32"/>
        </w:rPr>
        <w:t>(2 max par personne)</w:t>
      </w:r>
    </w:p>
    <w:p w14:paraId="3387A36E" w14:textId="0EE2E347" w:rsidR="00362AC8" w:rsidRPr="00362AC8" w:rsidRDefault="006F3664" w:rsidP="00362AC8">
      <w:pPr>
        <w:jc w:val="center"/>
        <w:rPr>
          <w:b/>
          <w:bCs/>
          <w:noProof/>
          <w:sz w:val="52"/>
          <w:szCs w:val="52"/>
        </w:rPr>
      </w:pPr>
      <w:r w:rsidRPr="006F3664">
        <w:rPr>
          <w:b/>
          <w:bCs/>
          <w:noProof/>
          <w:sz w:val="52"/>
          <w:szCs w:val="52"/>
        </w:rPr>
        <w:t>si vous voulez participe</w:t>
      </w:r>
      <w:r>
        <w:rPr>
          <w:b/>
          <w:bCs/>
          <w:noProof/>
          <w:sz w:val="52"/>
          <w:szCs w:val="52"/>
        </w:rPr>
        <w:t>r</w:t>
      </w:r>
      <w:r w:rsidRPr="006F3664">
        <w:rPr>
          <w:b/>
          <w:bCs/>
          <w:noProof/>
          <w:sz w:val="52"/>
          <w:szCs w:val="52"/>
        </w:rPr>
        <w:t xml:space="preserve"> au</w:t>
      </w:r>
      <w:r w:rsidR="00E31758" w:rsidRPr="00E31758">
        <w:rPr>
          <w:b/>
          <w:bCs/>
          <w:noProof/>
          <w:sz w:val="52"/>
          <w:szCs w:val="52"/>
        </w:rPr>
        <w:t xml:space="preserve"> </w:t>
      </w:r>
      <w:r w:rsidR="00E31758" w:rsidRPr="00E31758">
        <w:rPr>
          <w:b/>
          <w:bCs/>
          <w:noProof/>
          <w:color w:val="C45911" w:themeColor="accent2" w:themeShade="BF"/>
          <w:sz w:val="52"/>
          <w:szCs w:val="52"/>
        </w:rPr>
        <w:t>Troc’Livres</w:t>
      </w:r>
      <w:r w:rsidR="00E31758" w:rsidRPr="00E31758">
        <w:rPr>
          <w:b/>
          <w:bCs/>
          <w:noProof/>
          <w:sz w:val="52"/>
          <w:szCs w:val="52"/>
        </w:rPr>
        <w:t xml:space="preserve"> de cet évènement</w:t>
      </w:r>
      <w:r>
        <w:rPr>
          <w:b/>
          <w:bCs/>
          <w:noProof/>
          <w:sz w:val="52"/>
          <w:szCs w:val="52"/>
        </w:rPr>
        <w:t>.</w:t>
      </w:r>
    </w:p>
    <w:p w14:paraId="303064C5" w14:textId="356E308E" w:rsidR="006F5F5F" w:rsidRDefault="008B718D" w:rsidP="00A3201A">
      <w:pPr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ab/>
        <w:t xml:space="preserve">           </w:t>
      </w:r>
      <w:r w:rsidR="00362AC8">
        <w:rPr>
          <w:b/>
          <w:bCs/>
          <w:noProof/>
          <w:sz w:val="28"/>
          <w:szCs w:val="28"/>
        </w:rPr>
        <w:t xml:space="preserve">           </w:t>
      </w:r>
      <w:r w:rsidR="00EE4506">
        <w:rPr>
          <w:b/>
          <w:bCs/>
          <w:noProof/>
          <w:sz w:val="28"/>
          <w:szCs w:val="28"/>
        </w:rPr>
        <w:drawing>
          <wp:inline distT="0" distB="0" distL="0" distR="0" wp14:anchorId="7EE547D0" wp14:editId="6EAE93C6">
            <wp:extent cx="4200709" cy="202882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81" cy="20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09163" w14:textId="77777777" w:rsidR="00362AC8" w:rsidRDefault="00362AC8" w:rsidP="00A3201A">
      <w:pPr>
        <w:rPr>
          <w:b/>
          <w:bCs/>
          <w:noProof/>
          <w:sz w:val="28"/>
          <w:szCs w:val="28"/>
        </w:rPr>
      </w:pPr>
    </w:p>
    <w:p w14:paraId="7ECC690B" w14:textId="77777777" w:rsidR="00362AC8" w:rsidRDefault="00362AC8" w:rsidP="00A3201A">
      <w:pPr>
        <w:rPr>
          <w:b/>
          <w:bCs/>
          <w:noProof/>
          <w:sz w:val="28"/>
          <w:szCs w:val="28"/>
        </w:rPr>
      </w:pPr>
    </w:p>
    <w:p w14:paraId="6C7864FA" w14:textId="77777777" w:rsidR="00362AC8" w:rsidRDefault="00362AC8" w:rsidP="00A3201A">
      <w:pPr>
        <w:rPr>
          <w:b/>
          <w:bCs/>
          <w:noProof/>
          <w:sz w:val="28"/>
          <w:szCs w:val="28"/>
        </w:rPr>
      </w:pPr>
    </w:p>
    <w:p w14:paraId="204E061E" w14:textId="77777777" w:rsidR="00362AC8" w:rsidRDefault="00362AC8" w:rsidP="00A3201A">
      <w:pPr>
        <w:rPr>
          <w:b/>
          <w:bCs/>
          <w:noProof/>
          <w:sz w:val="28"/>
          <w:szCs w:val="28"/>
        </w:rPr>
      </w:pPr>
    </w:p>
    <w:p w14:paraId="20748147" w14:textId="74A67108" w:rsidR="00362AC8" w:rsidRDefault="00362AC8" w:rsidP="00A3201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4B39AA" wp14:editId="31DDE795">
            <wp:extent cx="6734175" cy="6734175"/>
            <wp:effectExtent l="0" t="0" r="9525" b="9525"/>
            <wp:docPr id="6" name="Image 6" descr="Une image contenant livre, croquis, illustratio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livre, croquis, illustration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A7A4" w14:textId="77777777" w:rsidR="0047514A" w:rsidRDefault="0047514A" w:rsidP="00A3201A">
      <w:pPr>
        <w:rPr>
          <w:b/>
          <w:bCs/>
          <w:noProof/>
          <w:sz w:val="28"/>
          <w:szCs w:val="28"/>
        </w:rPr>
      </w:pPr>
    </w:p>
    <w:p w14:paraId="6DAA22C1" w14:textId="77777777" w:rsidR="0047514A" w:rsidRDefault="0047514A" w:rsidP="00A3201A">
      <w:pPr>
        <w:rPr>
          <w:b/>
          <w:bCs/>
          <w:noProof/>
          <w:sz w:val="28"/>
          <w:szCs w:val="28"/>
        </w:rPr>
      </w:pPr>
    </w:p>
    <w:p w14:paraId="330440B2" w14:textId="77777777" w:rsidR="0047514A" w:rsidRPr="00A3201A" w:rsidRDefault="0047514A" w:rsidP="00A3201A">
      <w:pPr>
        <w:rPr>
          <w:b/>
          <w:bCs/>
          <w:noProof/>
          <w:sz w:val="28"/>
          <w:szCs w:val="28"/>
        </w:rPr>
      </w:pPr>
    </w:p>
    <w:sectPr w:rsidR="0047514A" w:rsidRPr="00A3201A" w:rsidSect="004B4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4"/>
    <w:rsid w:val="001272A5"/>
    <w:rsid w:val="00243E89"/>
    <w:rsid w:val="002E0406"/>
    <w:rsid w:val="00344091"/>
    <w:rsid w:val="00362AC8"/>
    <w:rsid w:val="00375917"/>
    <w:rsid w:val="0047514A"/>
    <w:rsid w:val="004B418F"/>
    <w:rsid w:val="00627A64"/>
    <w:rsid w:val="006F3664"/>
    <w:rsid w:val="006F5F5F"/>
    <w:rsid w:val="008B4EA6"/>
    <w:rsid w:val="008B718D"/>
    <w:rsid w:val="009C6D14"/>
    <w:rsid w:val="00A3201A"/>
    <w:rsid w:val="00C263FF"/>
    <w:rsid w:val="00E31758"/>
    <w:rsid w:val="00EE4506"/>
    <w:rsid w:val="00F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563"/>
  <w15:chartTrackingRefBased/>
  <w15:docId w15:val="{B913F269-8D5D-4DAC-9240-5A2E8A3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cp:lastPrinted>2023-08-28T18:17:00Z</cp:lastPrinted>
  <dcterms:created xsi:type="dcterms:W3CDTF">2023-09-04T15:26:00Z</dcterms:created>
  <dcterms:modified xsi:type="dcterms:W3CDTF">2023-09-04T15:26:00Z</dcterms:modified>
</cp:coreProperties>
</file>